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171F" w14:textId="63CB9615" w:rsidR="00F01676" w:rsidRPr="007B3E5F" w:rsidRDefault="004F32A5" w:rsidP="00747FB5">
      <w:pPr>
        <w:spacing w:line="0" w:lineRule="atLeast"/>
        <w:rPr>
          <w:rFonts w:ascii="HGMaruGothicMPRO" w:eastAsia="HGMaruGothicMPRO"/>
          <w:sz w:val="32"/>
          <w:szCs w:val="32"/>
          <w:lang w:eastAsia="ja-JP"/>
        </w:rPr>
      </w:pPr>
      <w:r>
        <w:rPr>
          <w:rFonts w:ascii="HGMaruGothicMPRO" w:eastAsia="HGMaruGothicMPRO"/>
          <w:sz w:val="48"/>
          <w:szCs w:val="40"/>
          <w:lang w:eastAsia="ja-JP"/>
        </w:rPr>
        <w:fldChar w:fldCharType="begin"/>
      </w:r>
      <w:r>
        <w:rPr>
          <w:rFonts w:ascii="HGMaruGothicMPRO" w:eastAsia="HGMaruGothicMPRO" w:hint="eastAsia"/>
          <w:sz w:val="48"/>
          <w:szCs w:val="40"/>
          <w:lang w:eastAsia="ja-JP"/>
        </w:rPr>
        <w:instrText>EQ \* jc2 \* "Font:HGMaruGothicMPRO" \* hps20 \o\ad(\s\up 25(</w:instrText>
      </w:r>
      <w:r w:rsidRPr="004F32A5">
        <w:rPr>
          <w:rFonts w:ascii="HGMaruGothicMPRO" w:eastAsia="HGMaruGothicMPRO" w:hAnsi="HGMaruGothicMPRO" w:hint="eastAsia"/>
          <w:sz w:val="20"/>
          <w:szCs w:val="40"/>
          <w:lang w:eastAsia="ja-JP"/>
        </w:rPr>
        <w:instrText>おやこ</w:instrText>
      </w:r>
      <w:r>
        <w:rPr>
          <w:rFonts w:ascii="HGMaruGothicMPRO" w:eastAsia="HGMaruGothicMPRO" w:hint="eastAsia"/>
          <w:sz w:val="48"/>
          <w:szCs w:val="40"/>
          <w:lang w:eastAsia="ja-JP"/>
        </w:rPr>
        <w:instrText>),親子)</w:instrText>
      </w:r>
      <w:r>
        <w:rPr>
          <w:rFonts w:ascii="HGMaruGothicMPRO" w:eastAsia="HGMaruGothicMPRO"/>
          <w:sz w:val="48"/>
          <w:szCs w:val="40"/>
          <w:lang w:eastAsia="ja-JP"/>
        </w:rPr>
        <w:fldChar w:fldCharType="end"/>
      </w:r>
      <w:r>
        <w:rPr>
          <w:rFonts w:ascii="HGMaruGothicMPRO" w:eastAsia="HGMaruGothicMPRO"/>
          <w:sz w:val="48"/>
          <w:szCs w:val="40"/>
          <w:lang w:eastAsia="ja-JP"/>
        </w:rPr>
        <w:ruby>
          <w:rubyPr>
            <w:rubyAlign w:val="distributeSpace"/>
            <w:hps w:val="20"/>
            <w:hpsRaise w:val="50"/>
            <w:hpsBaseText w:val="48"/>
            <w:lid w:val="ja-JP"/>
          </w:rubyPr>
          <w:rt>
            <w:r w:rsidR="004F32A5" w:rsidRPr="004F32A5">
              <w:rPr>
                <w:rFonts w:ascii="HGMaruGothicMPRO" w:eastAsia="HGMaruGothicMPRO" w:hAnsi="HGMaruGothicMPRO" w:hint="eastAsia"/>
                <w:sz w:val="20"/>
                <w:szCs w:val="40"/>
                <w:lang w:eastAsia="ja-JP"/>
              </w:rPr>
              <w:t>にほんご</w:t>
            </w:r>
          </w:rt>
          <w:rubyBase>
            <w:r w:rsidR="004F32A5">
              <w:rPr>
                <w:rFonts w:ascii="HGMaruGothicMPRO" w:eastAsia="HGMaruGothicMPRO" w:hint="eastAsia"/>
                <w:sz w:val="48"/>
                <w:szCs w:val="40"/>
                <w:lang w:eastAsia="ja-JP"/>
              </w:rPr>
              <w:t>日本語</w:t>
            </w:r>
          </w:rubyBase>
        </w:ruby>
      </w:r>
      <w:r>
        <w:rPr>
          <w:rFonts w:ascii="HGMaruGothicMPRO" w:eastAsia="HGMaruGothicMPRO"/>
          <w:sz w:val="48"/>
          <w:szCs w:val="40"/>
          <w:lang w:eastAsia="ja-JP"/>
        </w:rPr>
        <w:ruby>
          <w:rubyPr>
            <w:rubyAlign w:val="distributeSpace"/>
            <w:hps w:val="20"/>
            <w:hpsRaise w:val="50"/>
            <w:hpsBaseText w:val="48"/>
            <w:lid w:val="ja-JP"/>
          </w:rubyPr>
          <w:rt>
            <w:r w:rsidR="004F32A5" w:rsidRPr="004F32A5">
              <w:rPr>
                <w:rFonts w:ascii="HGMaruGothicMPRO" w:eastAsia="HGMaruGothicMPRO" w:hAnsi="HGMaruGothicMPRO" w:hint="eastAsia"/>
                <w:sz w:val="20"/>
                <w:szCs w:val="40"/>
                <w:lang w:eastAsia="ja-JP"/>
              </w:rPr>
              <w:t>きょうしつ</w:t>
            </w:r>
          </w:rt>
          <w:rubyBase>
            <w:r w:rsidR="004F32A5">
              <w:rPr>
                <w:rFonts w:ascii="HGMaruGothicMPRO" w:eastAsia="HGMaruGothicMPRO" w:hint="eastAsia"/>
                <w:sz w:val="48"/>
                <w:szCs w:val="40"/>
                <w:lang w:eastAsia="ja-JP"/>
              </w:rPr>
              <w:t>教室</w:t>
            </w:r>
          </w:rubyBase>
        </w:ruby>
      </w:r>
      <w:r w:rsidR="00747FB5" w:rsidRPr="00F01676">
        <w:rPr>
          <w:rFonts w:ascii="HGMaruGothicMPRO" w:eastAsia="HGMaruGothicMPRO" w:hint="eastAsia"/>
          <w:sz w:val="48"/>
          <w:szCs w:val="40"/>
          <w:lang w:eastAsia="ja-JP"/>
        </w:rPr>
        <w:t xml:space="preserve">　</w:t>
      </w:r>
      <w:r>
        <w:rPr>
          <w:rFonts w:ascii="HGMaruGothicMPRO" w:eastAsia="HGMaruGothicMPRO"/>
          <w:sz w:val="48"/>
          <w:szCs w:val="40"/>
          <w:lang w:eastAsia="ja-JP"/>
        </w:rPr>
        <w:ruby>
          <w:rubyPr>
            <w:rubyAlign w:val="distributeSpace"/>
            <w:hps w:val="20"/>
            <w:hpsRaise w:val="50"/>
            <w:hpsBaseText w:val="48"/>
            <w:lid w:val="ja-JP"/>
          </w:rubyPr>
          <w:rt>
            <w:r w:rsidR="004F32A5" w:rsidRPr="004F32A5">
              <w:rPr>
                <w:rFonts w:ascii="HGMaruGothicMPRO" w:eastAsia="HGMaruGothicMPRO" w:hAnsi="HGMaruGothicMPRO" w:hint="eastAsia"/>
                <w:sz w:val="20"/>
                <w:szCs w:val="40"/>
                <w:lang w:eastAsia="ja-JP"/>
              </w:rPr>
              <w:t>もうしこみしょ</w:t>
            </w:r>
          </w:rt>
          <w:rubyBase>
            <w:r w:rsidR="004F32A5">
              <w:rPr>
                <w:rFonts w:ascii="HGMaruGothicMPRO" w:eastAsia="HGMaruGothicMPRO" w:hint="eastAsia"/>
                <w:sz w:val="48"/>
                <w:szCs w:val="40"/>
                <w:lang w:eastAsia="ja-JP"/>
              </w:rPr>
              <w:t>申込書</w:t>
            </w:r>
          </w:rubyBase>
        </w:ruby>
      </w:r>
      <w:r w:rsidR="00F01676">
        <w:rPr>
          <w:rFonts w:ascii="HGMaruGothicMPRO" w:eastAsia="HGMaruGothicMPRO" w:hint="eastAsia"/>
          <w:sz w:val="40"/>
          <w:szCs w:val="40"/>
          <w:lang w:eastAsia="ja-JP"/>
        </w:rPr>
        <w:t xml:space="preserve">　</w:t>
      </w:r>
      <w:r w:rsidR="00747FB5">
        <w:rPr>
          <w:rFonts w:ascii="HGMaruGothicMPRO" w:eastAsia="HGMaruGothicMPRO" w:hint="eastAsia"/>
          <w:sz w:val="40"/>
          <w:szCs w:val="40"/>
          <w:lang w:eastAsia="ja-JP"/>
        </w:rPr>
        <w:t xml:space="preserve">　　　　 　</w:t>
      </w:r>
      <w:r w:rsidR="00747FB5">
        <w:rPr>
          <w:rFonts w:ascii="HGMaruGothicMPRO" w:eastAsia="HGMaruGothicMPRO" w:hint="eastAsia"/>
          <w:sz w:val="32"/>
          <w:szCs w:val="32"/>
          <w:lang w:eastAsia="ja-JP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130"/>
        <w:gridCol w:w="5228"/>
      </w:tblGrid>
      <w:tr w:rsidR="00DF2AE7" w14:paraId="3EF96265" w14:textId="77777777" w:rsidTr="00F01676">
        <w:trPr>
          <w:trHeight w:val="815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12C8DE00" w14:textId="77777777" w:rsidR="00DF2AE7" w:rsidRDefault="00DF2AE7" w:rsidP="00F01676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F2AE7" w:rsidRPr="00DF2AE7">
                    <w:rPr>
                      <w:rFonts w:ascii="HGMaruGothicMPRO" w:eastAsia="HGMaruGothicMPRO" w:hAnsi="HGMaruGothicMPRO" w:hint="eastAsia"/>
                      <w:sz w:val="11"/>
                      <w:szCs w:val="24"/>
                      <w:lang w:eastAsia="ja-JP"/>
                    </w:rPr>
                    <w:t>おや</w:t>
                  </w:r>
                </w:rt>
                <w:rubyBase>
                  <w:r w:rsidR="00DF2AE7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親</w:t>
                  </w:r>
                </w:rubyBase>
              </w:ruby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の</w:t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fldChar w:fldCharType="begin"/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instrText>EQ \* jc2 \* "Font:HG丸ｺﾞｼｯｸM-PRO" \* hps11 \o\ad(\s\up 10(なまえ),名前)</w:instrText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fldChar w:fldCharType="end"/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（ふりがな）／Parent</w:t>
            </w: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t>’</w:t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s name（with furigana）／</w:t>
            </w:r>
            <w:r w:rsidRPr="00747FB5">
              <w:rPr>
                <w:rFonts w:ascii="SimSun" w:eastAsia="SimSun" w:hAnsi="SimSun" w:cs="Levenim MT" w:hint="eastAsia"/>
                <w:sz w:val="24"/>
                <w:szCs w:val="24"/>
                <w:lang w:eastAsia="ko-KR"/>
              </w:rPr>
              <w:t>家长的姓名(平仮名)</w:t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ko-KR"/>
              </w:rPr>
              <w:t>／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부모이름(발음표기)</w:t>
            </w:r>
          </w:p>
        </w:tc>
      </w:tr>
      <w:tr w:rsidR="00DF2AE7" w14:paraId="5EFA931D" w14:textId="77777777" w:rsidTr="00F01676">
        <w:trPr>
          <w:trHeight w:val="81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407F9B" w14:textId="77777777" w:rsidR="00DF2AE7" w:rsidRDefault="00DF2AE7">
            <w:pPr>
              <w:rPr>
                <w:sz w:val="24"/>
                <w:szCs w:val="24"/>
              </w:rPr>
            </w:pPr>
          </w:p>
          <w:p w14:paraId="456C18A7" w14:textId="77777777" w:rsidR="00F01676" w:rsidRPr="00747FB5" w:rsidRDefault="00F01676">
            <w:pPr>
              <w:rPr>
                <w:sz w:val="24"/>
                <w:szCs w:val="24"/>
              </w:rPr>
            </w:pPr>
          </w:p>
        </w:tc>
      </w:tr>
      <w:tr w:rsidR="00DF2AE7" w14:paraId="1B86B332" w14:textId="77777777" w:rsidTr="00F01676">
        <w:trPr>
          <w:trHeight w:val="815"/>
        </w:trPr>
        <w:tc>
          <w:tcPr>
            <w:tcW w:w="5098" w:type="dxa"/>
            <w:tcBorders>
              <w:left w:val="single" w:sz="24" w:space="0" w:color="auto"/>
              <w:bottom w:val="dotDotDash" w:sz="4" w:space="0" w:color="auto"/>
            </w:tcBorders>
          </w:tcPr>
          <w:p w14:paraId="4DEA9C98" w14:textId="77777777" w:rsidR="00DF2AE7" w:rsidRPr="00747FB5" w:rsidRDefault="00DF2AE7" w:rsidP="00747FB5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よくわかる</w:t>
            </w: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げんご</w:t>
                  </w:r>
                </w:rt>
                <w:rubyBase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言語</w:t>
                  </w:r>
                </w:rubyBase>
              </w:ruby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／Native　language</w:t>
            </w:r>
          </w:p>
          <w:p w14:paraId="3C8663FD" w14:textId="77777777" w:rsidR="00DF2AE7" w:rsidRDefault="00DF2AE7" w:rsidP="00747FB5">
            <w:pPr>
              <w:spacing w:line="0" w:lineRule="atLeast"/>
            </w:pPr>
            <w:r w:rsidRPr="00747FB5">
              <w:rPr>
                <w:rFonts w:ascii="SimSun" w:eastAsia="SimSun" w:hAnsi="SimSun" w:cs="Levenim MT" w:hint="eastAsia"/>
                <w:sz w:val="24"/>
                <w:szCs w:val="24"/>
                <w:lang w:eastAsia="ko-KR"/>
              </w:rPr>
              <w:t>常用语言</w:t>
            </w:r>
            <w:r w:rsidRPr="00747FB5">
              <w:rPr>
                <w:rFonts w:asciiTheme="minorEastAsia" w:hAnsiTheme="minorEastAsia" w:cs="Levenim MT" w:hint="eastAsia"/>
                <w:sz w:val="24"/>
                <w:szCs w:val="24"/>
                <w:lang w:eastAsia="ko-KR"/>
              </w:rPr>
              <w:t>／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할수있는</w:t>
            </w:r>
            <w:r w:rsidRPr="00747FB5">
              <w:rPr>
                <w:rFonts w:ascii="Malgun Gothic" w:hAnsi="Malgun Gothic" w:cs="Batang" w:hint="eastAsia"/>
                <w:sz w:val="24"/>
                <w:szCs w:val="24"/>
                <w:lang w:eastAsia="ko-KR"/>
              </w:rPr>
              <w:t xml:space="preserve"> 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언어</w:t>
            </w:r>
          </w:p>
        </w:tc>
        <w:tc>
          <w:tcPr>
            <w:tcW w:w="5358" w:type="dxa"/>
            <w:gridSpan w:val="2"/>
            <w:tcBorders>
              <w:bottom w:val="dotDotDash" w:sz="4" w:space="0" w:color="auto"/>
              <w:right w:val="single" w:sz="24" w:space="0" w:color="auto"/>
            </w:tcBorders>
          </w:tcPr>
          <w:p w14:paraId="0AB6A28D" w14:textId="77777777" w:rsidR="00DF2AE7" w:rsidRPr="00747FB5" w:rsidRDefault="00DF2AE7" w:rsidP="00747FB5">
            <w:pPr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こくせき</w:t>
                  </w:r>
                </w:rt>
                <w:rubyBase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国籍</w:t>
                  </w:r>
                </w:rubyBase>
              </w:ruby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t>Nationality</w:t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SimSun" w:eastAsia="SimSun" w:hAnsi="SimSun" w:hint="eastAsia"/>
                <w:sz w:val="24"/>
                <w:szCs w:val="24"/>
                <w:lang w:eastAsia="ja-JP"/>
              </w:rPr>
              <w:t>国籍</w:t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ja-JP"/>
              </w:rPr>
              <w:t>국적</w:t>
            </w:r>
          </w:p>
        </w:tc>
      </w:tr>
      <w:tr w:rsidR="00DF2AE7" w14:paraId="69F8D31B" w14:textId="77777777" w:rsidTr="00F01676">
        <w:trPr>
          <w:trHeight w:val="815"/>
        </w:trPr>
        <w:tc>
          <w:tcPr>
            <w:tcW w:w="5098" w:type="dxa"/>
            <w:tcBorders>
              <w:top w:val="dotDotDash" w:sz="4" w:space="0" w:color="auto"/>
              <w:left w:val="single" w:sz="24" w:space="0" w:color="auto"/>
              <w:bottom w:val="single" w:sz="24" w:space="0" w:color="auto"/>
            </w:tcBorders>
          </w:tcPr>
          <w:p w14:paraId="199552F1" w14:textId="77777777" w:rsidR="00DF2AE7" w:rsidRDefault="00DF2AE7"/>
          <w:p w14:paraId="109BAFDC" w14:textId="77777777" w:rsidR="00DF2AE7" w:rsidRDefault="00DF2AE7"/>
        </w:tc>
        <w:tc>
          <w:tcPr>
            <w:tcW w:w="5358" w:type="dxa"/>
            <w:gridSpan w:val="2"/>
            <w:tcBorders>
              <w:top w:val="dotDotDash" w:sz="4" w:space="0" w:color="auto"/>
              <w:bottom w:val="double" w:sz="4" w:space="0" w:color="auto"/>
              <w:right w:val="single" w:sz="24" w:space="0" w:color="auto"/>
            </w:tcBorders>
          </w:tcPr>
          <w:p w14:paraId="3FB64943" w14:textId="77777777" w:rsidR="00DF2AE7" w:rsidRDefault="00DF2AE7"/>
          <w:p w14:paraId="4F256DF9" w14:textId="77777777" w:rsidR="00DF2AE7" w:rsidRDefault="00DF2AE7"/>
        </w:tc>
      </w:tr>
      <w:tr w:rsidR="00DF2AE7" w14:paraId="002686DF" w14:textId="77777777" w:rsidTr="00F01676">
        <w:trPr>
          <w:trHeight w:val="815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09C790FF" w14:textId="77777777" w:rsidR="00DF2AE7" w:rsidRPr="00DF2AE7" w:rsidRDefault="00DF2AE7" w:rsidP="00DF2AE7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2AE7" w:rsidRPr="00DF2AE7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こ</w:t>
                  </w:r>
                </w:rt>
                <w:rubyBase>
                  <w:r w:rsidR="00DF2AE7" w:rsidRPr="00DF2AE7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子</w:t>
                  </w:r>
                </w:rubyBase>
              </w:ruby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の</w: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fldChar w:fldCharType="begin"/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instrText>EQ \* jc2 \* "Font:HG丸ｺﾞｼｯｸM-PRO" \* hps11 \o\ad(\s\up 10(</w:instrText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instrText>なまえ</w:instrTex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instrText>),</w:instrText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instrText>名前</w:instrTex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instrText>)</w:instrTex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fldChar w:fldCharType="end"/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（ふりがな）／　Child</w: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t>’</w:t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s n</w:t>
            </w:r>
            <w:r w:rsidRPr="00DF2AE7">
              <w:rPr>
                <w:rFonts w:ascii="HGMaruGothicMPRO" w:eastAsia="HGMaruGothicMPRO"/>
                <w:sz w:val="24"/>
                <w:szCs w:val="24"/>
                <w:lang w:eastAsia="ja-JP"/>
              </w:rPr>
              <w:t>ame</w:t>
            </w:r>
            <w:r w:rsidRPr="00DF2AE7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（with furigana）</w:t>
            </w:r>
          </w:p>
          <w:p w14:paraId="4812467A" w14:textId="77777777" w:rsidR="00DF2AE7" w:rsidRPr="00DF2AE7" w:rsidRDefault="00DF2AE7" w:rsidP="00DF2AE7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DF2AE7">
              <w:rPr>
                <w:rFonts w:ascii="SimSun" w:eastAsia="SimSun" w:hAnsi="SimSun" w:cs="Levenim MT" w:hint="eastAsia"/>
                <w:sz w:val="24"/>
                <w:szCs w:val="24"/>
                <w:lang w:eastAsia="ko-KR"/>
              </w:rPr>
              <w:t>孩子的姓名(平仮名)</w:t>
            </w:r>
            <w:r w:rsidRPr="00DF2AE7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 xml:space="preserve">　</w:t>
            </w:r>
            <w:r w:rsidRPr="00DF2AE7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ko-KR"/>
              </w:rPr>
              <w:t xml:space="preserve">／　</w:t>
            </w:r>
            <w:r w:rsidRPr="00DF2AE7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아이이름</w:t>
            </w:r>
            <w:r w:rsidRPr="00DF2AE7">
              <w:rPr>
                <w:rFonts w:ascii="Malgun Gothic" w:hAnsi="Malgun Gothic" w:cs="Batang" w:hint="eastAsia"/>
                <w:sz w:val="24"/>
                <w:szCs w:val="24"/>
                <w:lang w:eastAsia="ko-KR"/>
              </w:rPr>
              <w:t xml:space="preserve"> </w:t>
            </w:r>
            <w:r w:rsidRPr="00DF2AE7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(발음표기)</w:t>
            </w:r>
          </w:p>
        </w:tc>
      </w:tr>
      <w:tr w:rsidR="00DF2AE7" w14:paraId="1C6249A6" w14:textId="77777777" w:rsidTr="00F01676">
        <w:trPr>
          <w:trHeight w:val="81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10D69A" w14:textId="77777777" w:rsidR="00DF2AE7" w:rsidRDefault="00DF2AE7"/>
          <w:p w14:paraId="5E05B79F" w14:textId="77777777" w:rsidR="00DF2AE7" w:rsidRDefault="00DF2AE7"/>
        </w:tc>
      </w:tr>
      <w:tr w:rsidR="00DF2AE7" w14:paraId="06208329" w14:textId="77777777" w:rsidTr="00F01676">
        <w:trPr>
          <w:trHeight w:val="815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24" w:space="0" w:color="auto"/>
              <w:bottom w:val="dotDotDash" w:sz="4" w:space="0" w:color="auto"/>
            </w:tcBorders>
          </w:tcPr>
          <w:p w14:paraId="01B01497" w14:textId="77777777" w:rsidR="00DF2AE7" w:rsidRPr="00747FB5" w:rsidRDefault="00DF2AE7" w:rsidP="002532F3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よくわかる</w:t>
            </w: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げんご</w:t>
                  </w:r>
                </w:rt>
                <w:rubyBase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言語</w:t>
                  </w:r>
                </w:rubyBase>
              </w:ruby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／Native　language</w:t>
            </w:r>
          </w:p>
          <w:p w14:paraId="5B128992" w14:textId="77777777" w:rsidR="00DF2AE7" w:rsidRDefault="00DF2AE7" w:rsidP="002532F3">
            <w:pPr>
              <w:spacing w:line="0" w:lineRule="atLeast"/>
            </w:pPr>
            <w:r w:rsidRPr="00747FB5">
              <w:rPr>
                <w:rFonts w:ascii="SimSun" w:eastAsia="SimSun" w:hAnsi="SimSun" w:cs="Levenim MT" w:hint="eastAsia"/>
                <w:sz w:val="24"/>
                <w:szCs w:val="24"/>
                <w:lang w:eastAsia="ko-KR"/>
              </w:rPr>
              <w:t>常用语言</w:t>
            </w:r>
            <w:r w:rsidRPr="00747FB5">
              <w:rPr>
                <w:rFonts w:asciiTheme="minorEastAsia" w:hAnsiTheme="minorEastAsia" w:cs="Levenim MT" w:hint="eastAsia"/>
                <w:sz w:val="24"/>
                <w:szCs w:val="24"/>
                <w:lang w:eastAsia="ko-KR"/>
              </w:rPr>
              <w:t>／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할수있는</w:t>
            </w:r>
            <w:r w:rsidRPr="00747FB5">
              <w:rPr>
                <w:rFonts w:ascii="Malgun Gothic" w:hAnsi="Malgun Gothic" w:cs="Batang" w:hint="eastAsia"/>
                <w:sz w:val="24"/>
                <w:szCs w:val="24"/>
                <w:lang w:eastAsia="ko-KR"/>
              </w:rPr>
              <w:t xml:space="preserve"> 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언어</w:t>
            </w:r>
          </w:p>
        </w:tc>
        <w:tc>
          <w:tcPr>
            <w:tcW w:w="5228" w:type="dxa"/>
            <w:tcBorders>
              <w:top w:val="single" w:sz="4" w:space="0" w:color="auto"/>
              <w:bottom w:val="dotDotDash" w:sz="4" w:space="0" w:color="auto"/>
              <w:right w:val="single" w:sz="24" w:space="0" w:color="auto"/>
            </w:tcBorders>
          </w:tcPr>
          <w:p w14:paraId="71348007" w14:textId="77777777" w:rsidR="00DF2AE7" w:rsidRPr="00747FB5" w:rsidRDefault="00DF2AE7">
            <w:pPr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こくせき</w:t>
                  </w:r>
                </w:rt>
                <w:rubyBase>
                  <w:r w:rsidR="00DF2AE7" w:rsidRPr="00747FB5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国籍</w:t>
                  </w:r>
                </w:rubyBase>
              </w:ruby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HGMaruGothicMPRO" w:eastAsia="HGMaruGothicMPRO"/>
                <w:sz w:val="24"/>
                <w:szCs w:val="24"/>
                <w:lang w:eastAsia="ja-JP"/>
              </w:rPr>
              <w:t>Nationality</w:t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SimSun" w:eastAsia="SimSun" w:hAnsi="SimSun" w:hint="eastAsia"/>
                <w:sz w:val="24"/>
                <w:szCs w:val="24"/>
                <w:lang w:eastAsia="ja-JP"/>
              </w:rPr>
              <w:t>国籍</w:t>
            </w:r>
            <w:r w:rsidRPr="00747FB5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747FB5">
              <w:rPr>
                <w:rFonts w:ascii="Malgun Gothic" w:eastAsia="Malgun Gothic" w:hAnsi="Malgun Gothic" w:cs="Batang" w:hint="eastAsia"/>
                <w:sz w:val="24"/>
                <w:szCs w:val="24"/>
                <w:lang w:eastAsia="ja-JP"/>
              </w:rPr>
              <w:t>국적</w:t>
            </w:r>
          </w:p>
        </w:tc>
      </w:tr>
      <w:tr w:rsidR="00DF2AE7" w14:paraId="6D2BE92C" w14:textId="77777777" w:rsidTr="00F01676">
        <w:trPr>
          <w:trHeight w:val="815"/>
        </w:trPr>
        <w:tc>
          <w:tcPr>
            <w:tcW w:w="5228" w:type="dxa"/>
            <w:gridSpan w:val="2"/>
            <w:tcBorders>
              <w:top w:val="dotDotDash" w:sz="4" w:space="0" w:color="auto"/>
              <w:left w:val="single" w:sz="24" w:space="0" w:color="auto"/>
              <w:bottom w:val="single" w:sz="4" w:space="0" w:color="auto"/>
            </w:tcBorders>
          </w:tcPr>
          <w:p w14:paraId="28545DB0" w14:textId="77777777" w:rsidR="00DF2AE7" w:rsidRDefault="00DF2AE7"/>
          <w:p w14:paraId="479AFFB4" w14:textId="77777777" w:rsidR="00DF2AE7" w:rsidRDefault="00DF2AE7"/>
        </w:tc>
        <w:tc>
          <w:tcPr>
            <w:tcW w:w="5228" w:type="dxa"/>
            <w:tcBorders>
              <w:top w:val="dotDotDash" w:sz="4" w:space="0" w:color="auto"/>
              <w:bottom w:val="single" w:sz="4" w:space="0" w:color="auto"/>
              <w:right w:val="single" w:sz="24" w:space="0" w:color="auto"/>
            </w:tcBorders>
          </w:tcPr>
          <w:p w14:paraId="20508345" w14:textId="77777777" w:rsidR="00DF2AE7" w:rsidRDefault="00DF2AE7"/>
          <w:p w14:paraId="4BC8B09A" w14:textId="77777777" w:rsidR="00DF2AE7" w:rsidRDefault="00DF2AE7"/>
        </w:tc>
      </w:tr>
      <w:tr w:rsidR="002B0F7B" w14:paraId="7DDC01E8" w14:textId="77777777" w:rsidTr="002406ED">
        <w:trPr>
          <w:trHeight w:val="8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54697264" w14:textId="77777777" w:rsidR="002B0F7B" w:rsidRPr="00DF2AE7" w:rsidRDefault="002B0F7B" w:rsidP="002B0F7B">
            <w:pPr>
              <w:spacing w:line="0" w:lineRule="atLeast"/>
              <w:rPr>
                <w:rFonts w:ascii="HGMaruGothicMPRO" w:eastAsia="HGMaruGothicMPRO" w:hAnsi="HGMaruGothicMPRO"/>
                <w:sz w:val="24"/>
                <w:lang w:eastAsia="ja-JP"/>
              </w:rPr>
            </w:pPr>
            <w:r>
              <w:rPr>
                <w:rFonts w:ascii="HGMaruGothicMPRO" w:eastAsia="HGMaruGothicMPRO" w:hAnsi="HGMaruGothicMPRO"/>
                <w:sz w:val="24"/>
                <w:lang w:eastAsia="ja-JP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2B0F7B" w:rsidRPr="00DF2AE7">
                    <w:rPr>
                      <w:rFonts w:ascii="HGMaruGothicMPRO" w:eastAsia="HGMaruGothicMPRO" w:hAnsi="HGMaruGothicMPRO"/>
                      <w:sz w:val="11"/>
                      <w:lang w:eastAsia="ja-JP"/>
                    </w:rPr>
                    <w:t>ねんれい</w:t>
                  </w:r>
                </w:rt>
                <w:rubyBase>
                  <w:r w:rsidR="002B0F7B">
                    <w:rPr>
                      <w:rFonts w:ascii="HGMaruGothicMPRO" w:eastAsia="HGMaruGothicMPRO" w:hAnsi="HGMaruGothicMPRO"/>
                      <w:sz w:val="24"/>
                      <w:lang w:eastAsia="ja-JP"/>
                    </w:rPr>
                    <w:t>年齢</w:t>
                  </w:r>
                </w:rubyBase>
              </w:ruby>
            </w:r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／</w:t>
            </w:r>
            <w:r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Age</w:t>
            </w:r>
            <w:r w:rsidRPr="00747FB5">
              <w:rPr>
                <w:rFonts w:asciiTheme="minorEastAsia" w:hAnsiTheme="minorEastAsia" w:cs="Levenim MT" w:hint="eastAsia"/>
                <w:sz w:val="24"/>
                <w:szCs w:val="24"/>
                <w:lang w:eastAsia="ko-KR"/>
              </w:rPr>
              <w:t>／</w:t>
            </w:r>
          </w:p>
          <w:p w14:paraId="0052A6F7" w14:textId="6C563766" w:rsidR="002B0F7B" w:rsidRPr="002532F3" w:rsidRDefault="002B0F7B" w:rsidP="002532F3">
            <w:pPr>
              <w:spacing w:line="0" w:lineRule="atLeast"/>
              <w:rPr>
                <w:rFonts w:ascii="Malgun Gothic" w:eastAsia="Malgun Gothic" w:hAnsi="Malgun Gothic"/>
                <w:sz w:val="24"/>
                <w:lang w:eastAsia="ja-JP"/>
              </w:rPr>
            </w:pPr>
            <w:proofErr w:type="spellStart"/>
            <w:r w:rsidRPr="002532F3">
              <w:rPr>
                <w:rFonts w:ascii="SimSun" w:eastAsia="SimSun" w:hAnsi="SimSun" w:hint="eastAsia"/>
                <w:sz w:val="24"/>
              </w:rPr>
              <w:t>年</w:t>
            </w:r>
            <w:r w:rsidRPr="002532F3">
              <w:rPr>
                <w:rFonts w:ascii="SimSun" w:eastAsia="SimSun" w:hAnsi="SimSun" w:cs="MingLiU" w:hint="eastAsia"/>
                <w:sz w:val="24"/>
              </w:rPr>
              <w:t>龄</w:t>
            </w:r>
            <w:proofErr w:type="spellEnd"/>
            <w:r w:rsidRPr="00747FB5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／</w:t>
            </w:r>
            <w:r w:rsidRPr="002532F3">
              <w:rPr>
                <w:rFonts w:ascii="Malgun Gothic" w:eastAsia="Malgun Gothic" w:hAnsi="Malgun Gothic" w:cs="Batang" w:hint="eastAsia"/>
                <w:sz w:val="24"/>
                <w:szCs w:val="24"/>
                <w:lang w:eastAsia="ja-JP"/>
              </w:rPr>
              <w:t>연령</w:t>
            </w:r>
          </w:p>
        </w:tc>
      </w:tr>
      <w:tr w:rsidR="002B0F7B" w14:paraId="16B942B2" w14:textId="77777777" w:rsidTr="00905033">
        <w:trPr>
          <w:trHeight w:val="81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E41BE" w14:textId="77777777" w:rsidR="002B0F7B" w:rsidRPr="00F01676" w:rsidRDefault="002B0F7B" w:rsidP="00DF2AE7">
            <w:pPr>
              <w:spacing w:line="0" w:lineRule="atLeast"/>
              <w:rPr>
                <w:rFonts w:ascii="HGMaruGothicMPRO" w:eastAsia="HGMaruGothicMPRO" w:hAnsi="HGMaruGothicMPRO"/>
                <w:sz w:val="24"/>
                <w:lang w:eastAsia="ja-JP"/>
              </w:rPr>
            </w:pPr>
          </w:p>
          <w:p w14:paraId="6AD4C402" w14:textId="77777777" w:rsidR="002B0F7B" w:rsidRPr="00F01676" w:rsidRDefault="002B0F7B" w:rsidP="00DF2AE7">
            <w:pPr>
              <w:spacing w:line="0" w:lineRule="atLeast"/>
              <w:rPr>
                <w:rFonts w:ascii="HGMaruGothicMPRO" w:eastAsia="HGMaruGothicMPRO" w:hAnsi="HGMaruGothicMPRO" w:hint="eastAsia"/>
                <w:sz w:val="24"/>
                <w:lang w:eastAsia="ja-JP"/>
              </w:rPr>
            </w:pPr>
          </w:p>
          <w:p w14:paraId="7F706AAC" w14:textId="77777777" w:rsidR="002B0F7B" w:rsidRPr="00F01676" w:rsidRDefault="002B0F7B" w:rsidP="00DF2AE7">
            <w:pPr>
              <w:spacing w:line="0" w:lineRule="atLeast"/>
              <w:rPr>
                <w:rFonts w:ascii="HGMaruGothicMPRO" w:eastAsia="HGMaruGothicMPRO" w:hAnsi="HGMaruGothicMPRO"/>
                <w:sz w:val="24"/>
                <w:lang w:eastAsia="ja-JP"/>
              </w:rPr>
            </w:pPr>
          </w:p>
        </w:tc>
      </w:tr>
      <w:tr w:rsidR="00F01676" w14:paraId="181280B6" w14:textId="77777777" w:rsidTr="00F01676">
        <w:trPr>
          <w:trHeight w:val="815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5C406407" w14:textId="77777777" w:rsidR="00F01676" w:rsidRPr="00F01676" w:rsidRDefault="00F01676" w:rsidP="00F01676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じゅうしょ</w:t>
                  </w:r>
                </w:rt>
                <w:rubyBase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住所</w:t>
                  </w:r>
                </w:rubyBase>
              </w:ruby>
            </w:r>
            <w:r w:rsidRPr="00F01676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（</w:t>
            </w: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たてもの</w:t>
                  </w:r>
                </w:rt>
                <w:rubyBase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建物</w:t>
                  </w:r>
                </w:rubyBase>
              </w:ruby>
            </w:r>
            <w:r w:rsidRPr="00F01676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の</w:t>
            </w: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なまえ</w:t>
                  </w:r>
                </w:rt>
                <w:rubyBase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名前</w:t>
                  </w:r>
                </w:rubyBase>
              </w:ruby>
            </w:r>
            <w:r w:rsidRPr="00F01676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も）</w:t>
            </w:r>
            <w:r w:rsidR="007F4360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t>Full postal address (name of apartments, as well)</w:t>
            </w:r>
            <w:r w:rsidR="007F4360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／</w:t>
            </w:r>
          </w:p>
          <w:p w14:paraId="2D4A57AE" w14:textId="77777777" w:rsidR="00F01676" w:rsidRPr="00F01676" w:rsidRDefault="00F01676" w:rsidP="00F01676">
            <w:pPr>
              <w:spacing w:line="0" w:lineRule="atLeast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F0167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地址（包括建筑物的名称）</w:t>
            </w:r>
            <w:r w:rsidR="007F4360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ko-KR"/>
              </w:rPr>
              <w:t>／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주소</w:t>
            </w:r>
            <w:r w:rsidRPr="00F01676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（아파트명 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표기</w:t>
            </w:r>
            <w:r w:rsidRPr="00F01676">
              <w:rPr>
                <w:rFonts w:ascii="Malgun Gothic" w:eastAsia="Malgun Gothic" w:hAnsi="Malgun Gothic" w:cs="HGMaruGothicMPRO" w:hint="eastAsia"/>
                <w:sz w:val="24"/>
                <w:szCs w:val="24"/>
                <w:lang w:eastAsia="ko-KR"/>
              </w:rPr>
              <w:t>）</w:t>
            </w:r>
          </w:p>
        </w:tc>
      </w:tr>
      <w:tr w:rsidR="00F01676" w14:paraId="76916ECB" w14:textId="77777777" w:rsidTr="00F01676">
        <w:trPr>
          <w:trHeight w:val="469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18E07912" w14:textId="77777777" w:rsidR="00F01676" w:rsidRP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Batang" w:hint="eastAsia"/>
                <w:sz w:val="24"/>
                <w:szCs w:val="24"/>
                <w:lang w:eastAsia="ja-JP"/>
              </w:rPr>
              <w:t>【　　　　－　　　　　　】</w:t>
            </w:r>
            <w:r w:rsidRPr="00F01676">
              <w:rPr>
                <w:rFonts w:ascii="HGMaruGothicMPRO" w:eastAsia="HGMaruGothicMPRO" w:hAnsiTheme="minorEastAsia" w:cs="SimSun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AnsiTheme="minorEastAsia" w:cs="SimSun"/>
                      <w:sz w:val="24"/>
                      <w:szCs w:val="24"/>
                      <w:lang w:eastAsia="ja-JP"/>
                    </w:rPr>
                    <w:t>ゆうびん</w:t>
                  </w:r>
                </w:rt>
                <w:rubyBase>
                  <w:r w:rsidR="00F01676" w:rsidRPr="00F01676">
                    <w:rPr>
                      <w:rFonts w:ascii="HGMaruGothicMPRO" w:eastAsia="HGMaruGothicMPRO" w:hAnsiTheme="minorEastAsia" w:cs="SimSun"/>
                      <w:sz w:val="24"/>
                      <w:szCs w:val="24"/>
                      <w:lang w:eastAsia="ja-JP"/>
                    </w:rPr>
                    <w:t>郵便</w:t>
                  </w:r>
                </w:rubyBase>
              </w:ruby>
            </w:r>
            <w:r w:rsidRPr="00F01676">
              <w:rPr>
                <w:rFonts w:ascii="HGMaruGothicMPRO" w:eastAsia="HGMaruGothicMPRO" w:hAnsiTheme="minorEastAsia" w:cs="SimSun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AnsiTheme="minorEastAsia" w:cs="SimSun"/>
                      <w:sz w:val="24"/>
                      <w:szCs w:val="24"/>
                      <w:lang w:eastAsia="ja-JP"/>
                    </w:rPr>
                    <w:t>ばんごう</w:t>
                  </w:r>
                </w:rt>
                <w:rubyBase>
                  <w:r w:rsidR="00F01676" w:rsidRPr="00F01676">
                    <w:rPr>
                      <w:rFonts w:ascii="HGMaruGothicMPRO" w:eastAsia="HGMaruGothicMPRO" w:hAnsiTheme="minorEastAsia" w:cs="SimSun"/>
                      <w:sz w:val="24"/>
                      <w:szCs w:val="24"/>
                      <w:lang w:eastAsia="ja-JP"/>
                    </w:rPr>
                    <w:t>番号</w:t>
                  </w:r>
                </w:rubyBase>
              </w:ruby>
            </w:r>
            <w:r w:rsidRPr="00F01676">
              <w:rPr>
                <w:rFonts w:ascii="HGMaruGothicMPRO" w:eastAsia="HGMaruGothicMPRO" w:hAnsiTheme="minorEastAsia" w:cs="SimSun" w:hint="eastAsia"/>
                <w:sz w:val="24"/>
                <w:szCs w:val="24"/>
                <w:lang w:eastAsia="ja-JP"/>
              </w:rPr>
              <w:t xml:space="preserve">　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 xml:space="preserve">／　</w:t>
            </w:r>
            <w:r w:rsidRPr="00F01676">
              <w:rPr>
                <w:rFonts w:ascii="HGMaruGothicMPRO" w:eastAsia="HGMaruGothicMPRO" w:hAnsi="SimSun" w:cs="SimSun" w:hint="eastAsia"/>
                <w:sz w:val="24"/>
                <w:szCs w:val="24"/>
                <w:lang w:eastAsia="zh-CN"/>
              </w:rPr>
              <w:t>Postal Code</w:t>
            </w:r>
            <w:r w:rsidRPr="00F01676">
              <w:rPr>
                <w:rFonts w:ascii="HGMaruGothicMPRO" w:eastAsia="HGMaruGothicMPRO" w:hAnsi="SimSun" w:cs="SimSun" w:hint="eastAsia"/>
                <w:sz w:val="24"/>
                <w:szCs w:val="24"/>
                <w:lang w:eastAsia="ja-JP"/>
              </w:rPr>
              <w:t xml:space="preserve">　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 xml:space="preserve">／　</w:t>
            </w:r>
            <w:r w:rsidRPr="00F01676">
              <w:rPr>
                <w:rFonts w:ascii="HGMaruGothicMPRO" w:eastAsia="SimSun" w:hAnsi="SimSun" w:cs="SimSun" w:hint="eastAsia"/>
                <w:sz w:val="24"/>
                <w:szCs w:val="24"/>
                <w:lang w:eastAsia="zh-CN"/>
              </w:rPr>
              <w:t>邮编</w:t>
            </w:r>
            <w:r w:rsidRPr="00F01676">
              <w:rPr>
                <w:rFonts w:asciiTheme="minorEastAsia" w:hAnsiTheme="minorEastAsia" w:cs="SimSun" w:hint="eastAsia"/>
                <w:sz w:val="24"/>
                <w:szCs w:val="24"/>
                <w:lang w:eastAsia="ja-JP"/>
              </w:rPr>
              <w:t xml:space="preserve">　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 xml:space="preserve">／　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ja-JP"/>
              </w:rPr>
              <w:t>우편번호</w:t>
            </w:r>
            <w:r w:rsidRPr="00F01676">
              <w:rPr>
                <w:rFonts w:asciiTheme="minorEastAsia" w:hAnsiTheme="minorEastAsia" w:cs="Batang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F01676" w14:paraId="5D89264F" w14:textId="77777777" w:rsidTr="00F01676">
        <w:trPr>
          <w:trHeight w:val="55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457FC" w14:textId="77777777" w:rsidR="00F01676" w:rsidRDefault="00F01676" w:rsidP="00F01676">
            <w:pPr>
              <w:spacing w:line="0" w:lineRule="atLeast"/>
              <w:rPr>
                <w:rFonts w:asciiTheme="minorEastAsia" w:hAnsiTheme="minorEastAsia" w:cs="Batang"/>
                <w:sz w:val="24"/>
                <w:szCs w:val="24"/>
                <w:lang w:eastAsia="ja-JP"/>
              </w:rPr>
            </w:pPr>
          </w:p>
          <w:p w14:paraId="72C02A4C" w14:textId="77777777" w:rsidR="00F01676" w:rsidRDefault="00F01676" w:rsidP="00F01676">
            <w:pPr>
              <w:spacing w:line="0" w:lineRule="atLeast"/>
              <w:rPr>
                <w:rFonts w:asciiTheme="minorEastAsia" w:hAnsiTheme="minorEastAsia" w:cs="Batang"/>
                <w:sz w:val="24"/>
                <w:szCs w:val="24"/>
                <w:lang w:eastAsia="ja-JP"/>
              </w:rPr>
            </w:pPr>
          </w:p>
          <w:p w14:paraId="512397F3" w14:textId="77777777" w:rsidR="00F01676" w:rsidRDefault="00F01676" w:rsidP="00F01676">
            <w:pPr>
              <w:spacing w:line="0" w:lineRule="atLeast"/>
              <w:rPr>
                <w:rFonts w:asciiTheme="minorEastAsia" w:hAnsiTheme="minorEastAsia" w:cs="Batang"/>
                <w:sz w:val="24"/>
                <w:szCs w:val="24"/>
                <w:lang w:eastAsia="ja-JP"/>
              </w:rPr>
            </w:pPr>
          </w:p>
        </w:tc>
      </w:tr>
      <w:tr w:rsidR="00F01676" w14:paraId="14825ABB" w14:textId="77777777" w:rsidTr="00F01676">
        <w:trPr>
          <w:trHeight w:val="795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718F8727" w14:textId="77777777" w:rsidR="00F01676" w:rsidRPr="00F01676" w:rsidRDefault="00F01676" w:rsidP="00F01676">
            <w:pPr>
              <w:spacing w:line="0" w:lineRule="atLeast"/>
              <w:rPr>
                <w:rFonts w:ascii="HGMaruGothicMPRO" w:eastAsia="HGMaruGothicMPRO" w:hAnsi="HGMaruGothicMPRO" w:cs="HGMaruGothicMPRO"/>
                <w:sz w:val="24"/>
                <w:szCs w:val="24"/>
                <w:lang w:eastAsia="ja-JP"/>
              </w:rPr>
            </w:pP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でんわばんごう</w:t>
                  </w:r>
                </w:rt>
                <w:rubyBase>
                  <w:r w:rsidR="00F01676" w:rsidRPr="00F01676">
                    <w:rPr>
                      <w:rFonts w:ascii="HGMaruGothicMPRO" w:eastAsia="HGMaruGothicMPRO" w:hint="eastAsia"/>
                      <w:sz w:val="24"/>
                      <w:szCs w:val="24"/>
                      <w:lang w:eastAsia="ja-JP"/>
                    </w:rPr>
                    <w:t>電話番号</w:t>
                  </w:r>
                </w:rubyBase>
              </w:ruby>
            </w:r>
            <w:r w:rsidRPr="00F01676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・FAX</w:t>
            </w:r>
            <w:r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（あれば）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>／</w:t>
            </w:r>
            <w:r w:rsidRPr="00F01676">
              <w:rPr>
                <w:rFonts w:ascii="HGMaruGothicMPRO" w:eastAsia="HGMaruGothicMPRO"/>
                <w:sz w:val="24"/>
                <w:szCs w:val="24"/>
                <w:lang w:eastAsia="ja-JP"/>
              </w:rPr>
              <w:t>Telephone number</w:t>
            </w:r>
            <w:r w:rsidRPr="00F01676">
              <w:rPr>
                <w:rFonts w:ascii="HGMaruGothicMPRO" w:eastAsia="HGMaruGothicMPRO" w:hint="eastAsia"/>
                <w:sz w:val="24"/>
                <w:szCs w:val="24"/>
                <w:lang w:eastAsia="ja-JP"/>
              </w:rPr>
              <w:t>・</w:t>
            </w:r>
            <w:r w:rsidRPr="00F01676">
              <w:rPr>
                <w:rFonts w:ascii="HGMaruGothicMPRO" w:eastAsia="HGMaruGothicMPRO" w:hAnsi="メイリオ" w:cs="メイリオ" w:hint="eastAsia"/>
                <w:sz w:val="24"/>
                <w:szCs w:val="24"/>
                <w:lang w:eastAsia="ja-JP"/>
              </w:rPr>
              <w:t>F</w:t>
            </w:r>
            <w:r w:rsidRPr="00F01676">
              <w:rPr>
                <w:rFonts w:ascii="HGMaruGothicMPRO" w:eastAsia="HGMaruGothicMPRO" w:hAnsi="メイリオ" w:cs="メイリオ" w:hint="eastAsia"/>
                <w:sz w:val="24"/>
                <w:szCs w:val="24"/>
              </w:rPr>
              <w:t>acsimile number （if available）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ja-JP"/>
              </w:rPr>
              <w:t xml:space="preserve">／　</w:t>
            </w:r>
          </w:p>
          <w:p w14:paraId="2A40D6EF" w14:textId="77777777" w:rsidR="00F01676" w:rsidRDefault="00F01676" w:rsidP="00F01676">
            <w:pPr>
              <w:spacing w:line="0" w:lineRule="atLeast"/>
              <w:rPr>
                <w:rFonts w:asciiTheme="minorEastAsia" w:hAnsiTheme="minorEastAsia" w:cs="Batang"/>
                <w:sz w:val="24"/>
                <w:szCs w:val="24"/>
                <w:lang w:eastAsia="ja-JP"/>
              </w:rPr>
            </w:pPr>
            <w:r w:rsidRPr="00F01676">
              <w:rPr>
                <w:rFonts w:ascii="SimSun" w:eastAsia="SimSun" w:hAnsi="SimSun" w:cs="SimSun" w:hint="eastAsia"/>
                <w:sz w:val="24"/>
                <w:szCs w:val="24"/>
                <w:lang w:eastAsia="ko-KR"/>
              </w:rPr>
              <w:t>电话</w:t>
            </w:r>
            <w:r w:rsidRPr="00F01676">
              <w:rPr>
                <w:rFonts w:ascii="SimSun" w:eastAsia="SimSun" w:hAnsi="SimSun" w:cs="HGMaruGothicMPRO" w:hint="eastAsia"/>
                <w:sz w:val="24"/>
                <w:szCs w:val="24"/>
                <w:lang w:eastAsia="ko-KR"/>
              </w:rPr>
              <w:t>号</w:t>
            </w:r>
            <w:r w:rsidRPr="00F01676">
              <w:rPr>
                <w:rFonts w:ascii="SimSun" w:eastAsia="SimSun" w:hAnsi="SimSun" w:cs="SimSun" w:hint="eastAsia"/>
                <w:sz w:val="24"/>
                <w:szCs w:val="24"/>
                <w:lang w:eastAsia="ko-KR"/>
              </w:rPr>
              <w:t>码</w:t>
            </w:r>
            <w:r w:rsidRPr="00F01676">
              <w:rPr>
                <w:rFonts w:ascii="SimSun" w:eastAsia="HGMaruGothicMPRO" w:hAnsi="SimSun" w:cs="SimSun" w:hint="eastAsia"/>
                <w:sz w:val="24"/>
                <w:szCs w:val="24"/>
                <w:lang w:eastAsia="ja-JP"/>
              </w:rPr>
              <w:t>・</w:t>
            </w:r>
            <w:r w:rsidRPr="00F01676">
              <w:rPr>
                <w:rFonts w:ascii="SimSun" w:eastAsia="SimSun" w:hAnsi="SimSun" w:cs="Levenim MT" w:hint="eastAsia"/>
                <w:sz w:val="24"/>
                <w:szCs w:val="24"/>
                <w:lang w:eastAsia="ko-KR"/>
              </w:rPr>
              <w:t>传真号码（如果有的话）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ko-KR"/>
              </w:rPr>
              <w:t>／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전화번호</w:t>
            </w:r>
            <w:r w:rsidRPr="00F0167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・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팩스번호</w:t>
            </w:r>
            <w:r w:rsidRPr="00F01676">
              <w:rPr>
                <w:rFonts w:ascii="Malgun Gothic" w:eastAsia="Malgun Gothic" w:hAnsi="Malgun Gothic" w:cs="Batang"/>
                <w:sz w:val="24"/>
                <w:szCs w:val="24"/>
                <w:lang w:eastAsia="ko-KR"/>
              </w:rPr>
              <w:t>（</w:t>
            </w:r>
            <w:r w:rsidRPr="00F01676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있으면</w:t>
            </w:r>
            <w:r w:rsidRPr="00F01676">
              <w:rPr>
                <w:rFonts w:ascii="Malgun Gothic" w:eastAsia="Malgun Gothic" w:hAnsi="Malgun Gothic" w:cs="Batang"/>
                <w:sz w:val="24"/>
                <w:szCs w:val="24"/>
                <w:lang w:eastAsia="ko-KR"/>
              </w:rPr>
              <w:t>）</w:t>
            </w:r>
          </w:p>
        </w:tc>
      </w:tr>
      <w:tr w:rsidR="00F01676" w14:paraId="7529D134" w14:textId="77777777" w:rsidTr="00F01676">
        <w:trPr>
          <w:trHeight w:val="79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F6B7B" w14:textId="77777777" w:rsid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</w:p>
          <w:p w14:paraId="012B4CB1" w14:textId="77777777" w:rsidR="00F01676" w:rsidRP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szCs w:val="24"/>
                <w:lang w:eastAsia="ja-JP"/>
              </w:rPr>
            </w:pPr>
          </w:p>
        </w:tc>
      </w:tr>
      <w:tr w:rsidR="00F01676" w14:paraId="0E955013" w14:textId="77777777" w:rsidTr="00F01676">
        <w:trPr>
          <w:trHeight w:val="795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dotDotDash" w:sz="4" w:space="0" w:color="auto"/>
              <w:right w:val="single" w:sz="24" w:space="0" w:color="auto"/>
            </w:tcBorders>
          </w:tcPr>
          <w:p w14:paraId="604BACDA" w14:textId="77777777" w:rsid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lang w:eastAsia="ja-JP"/>
              </w:rPr>
            </w:pPr>
            <w:r w:rsidRPr="00F01676">
              <w:rPr>
                <w:rFonts w:ascii="HGMaruGothicMPRO" w:eastAsia="HGMaruGothicMPRO"/>
                <w:sz w:val="24"/>
                <w:lang w:eastAsia="ja-JP"/>
              </w:rPr>
              <w:t>E-mail</w:t>
            </w:r>
            <w:r w:rsidRPr="00F01676">
              <w:rPr>
                <w:rFonts w:ascii="HGMaruGothicMPRO" w:eastAsia="HGMaruGothicMPRO" w:hint="eastAsia"/>
                <w:sz w:val="24"/>
                <w:lang w:eastAsia="ja-JP"/>
              </w:rPr>
              <w:t>アドレス</w:t>
            </w:r>
            <w:r w:rsidR="007F4360">
              <w:rPr>
                <w:rFonts w:ascii="HGMaruGothicMPRO" w:eastAsia="HGMaruGothicMPRO" w:hint="eastAsia"/>
                <w:sz w:val="24"/>
                <w:lang w:eastAsia="ja-JP"/>
              </w:rPr>
              <w:t xml:space="preserve">／E-mail </w:t>
            </w:r>
            <w:r w:rsidR="007F4360">
              <w:rPr>
                <w:rFonts w:ascii="HGMaruGothicMPRO" w:eastAsia="HGMaruGothicMPRO"/>
                <w:sz w:val="24"/>
                <w:lang w:eastAsia="ja-JP"/>
              </w:rPr>
              <w:t>address</w:t>
            </w:r>
            <w:r w:rsidR="007F4360">
              <w:rPr>
                <w:rFonts w:ascii="HGMaruGothicMPRO" w:eastAsia="HGMaruGothicMPRO" w:hint="eastAsia"/>
                <w:sz w:val="24"/>
                <w:lang w:eastAsia="ja-JP"/>
              </w:rPr>
              <w:t>／</w:t>
            </w:r>
          </w:p>
          <w:p w14:paraId="52332167" w14:textId="77777777" w:rsidR="00F01676" w:rsidRPr="002532F3" w:rsidRDefault="002532F3" w:rsidP="00F01676">
            <w:pPr>
              <w:spacing w:line="0" w:lineRule="atLeast"/>
              <w:rPr>
                <w:rFonts w:ascii="SimSun" w:eastAsia="SimSun" w:hAnsi="SimSun"/>
                <w:sz w:val="24"/>
                <w:szCs w:val="24"/>
                <w:lang w:eastAsia="ja-JP"/>
              </w:rPr>
            </w:pPr>
            <w:r w:rsidRPr="002532F3">
              <w:rPr>
                <w:rFonts w:ascii="SimSun" w:eastAsia="SimSun" w:hAnsi="SimSun" w:cs="MingLiU" w:hint="eastAsia"/>
                <w:sz w:val="24"/>
                <w:szCs w:val="24"/>
                <w:lang w:eastAsia="ja-JP"/>
              </w:rPr>
              <w:t>电</w:t>
            </w:r>
            <w:r w:rsidRPr="002532F3">
              <w:rPr>
                <w:rFonts w:ascii="SimSun" w:eastAsia="SimSun" w:hAnsi="SimSun" w:cs="HGMaruGothicMPRO" w:hint="eastAsia"/>
                <w:sz w:val="24"/>
                <w:szCs w:val="24"/>
                <w:lang w:eastAsia="ja-JP"/>
              </w:rPr>
              <w:t>子</w:t>
            </w:r>
            <w:r w:rsidRPr="002532F3">
              <w:rPr>
                <w:rFonts w:ascii="SimSun" w:eastAsia="SimSun" w:hAnsi="SimSun" w:cs="MingLiU" w:hint="eastAsia"/>
                <w:sz w:val="24"/>
                <w:szCs w:val="24"/>
                <w:lang w:eastAsia="ja-JP"/>
              </w:rPr>
              <w:t>邮</w:t>
            </w:r>
            <w:r w:rsidRPr="002532F3">
              <w:rPr>
                <w:rFonts w:ascii="SimSun" w:eastAsia="SimSun" w:hAnsi="SimSun" w:cs="HGMaruGothicMPRO" w:hint="eastAsia"/>
                <w:sz w:val="24"/>
                <w:szCs w:val="24"/>
                <w:lang w:eastAsia="ja-JP"/>
              </w:rPr>
              <w:t>件</w:t>
            </w:r>
            <w:r w:rsidRPr="00F01676">
              <w:rPr>
                <w:rFonts w:ascii="HGMaruGothicMPRO" w:eastAsia="HGMaruGothicMPRO" w:hAnsi="HGMaruGothicMPRO" w:cs="HGMaruGothicMPRO" w:hint="eastAsia"/>
                <w:sz w:val="24"/>
                <w:szCs w:val="24"/>
                <w:lang w:eastAsia="ko-KR"/>
              </w:rPr>
              <w:t>／</w:t>
            </w:r>
            <w:r w:rsidRPr="002532F3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이메일</w:t>
            </w:r>
          </w:p>
        </w:tc>
      </w:tr>
      <w:tr w:rsidR="00F01676" w14:paraId="6E6E3573" w14:textId="77777777" w:rsidTr="00F01676">
        <w:trPr>
          <w:trHeight w:val="795"/>
        </w:trPr>
        <w:tc>
          <w:tcPr>
            <w:tcW w:w="10456" w:type="dxa"/>
            <w:gridSpan w:val="3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DB2B6" w14:textId="77777777" w:rsid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lang w:eastAsia="ja-JP"/>
              </w:rPr>
            </w:pPr>
          </w:p>
          <w:p w14:paraId="212DA060" w14:textId="77777777" w:rsidR="00F01676" w:rsidRPr="00F01676" w:rsidRDefault="00F01676" w:rsidP="00F01676">
            <w:pPr>
              <w:spacing w:line="0" w:lineRule="atLeast"/>
              <w:rPr>
                <w:rFonts w:ascii="HGMaruGothicMPRO" w:eastAsia="HGMaruGothicMPRO"/>
                <w:sz w:val="24"/>
                <w:lang w:eastAsia="ja-JP"/>
              </w:rPr>
            </w:pPr>
          </w:p>
        </w:tc>
      </w:tr>
    </w:tbl>
    <w:p w14:paraId="15056DEC" w14:textId="77777777" w:rsidR="00F43519" w:rsidRDefault="00F43519" w:rsidP="004F32A5">
      <w:pPr>
        <w:rPr>
          <w:rFonts w:hint="eastAsia"/>
          <w:lang w:eastAsia="ja-JP"/>
        </w:rPr>
      </w:pPr>
    </w:p>
    <w:sectPr w:rsidR="00F43519" w:rsidSect="004F32A5">
      <w:pgSz w:w="11906" w:h="16838"/>
      <w:pgMar w:top="993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03CA" w14:textId="77777777" w:rsidR="00747FB5" w:rsidRDefault="00747FB5" w:rsidP="00747FB5">
      <w:r>
        <w:separator/>
      </w:r>
    </w:p>
  </w:endnote>
  <w:endnote w:type="continuationSeparator" w:id="0">
    <w:p w14:paraId="7F9BEDF6" w14:textId="77777777" w:rsidR="00747FB5" w:rsidRDefault="00747FB5" w:rsidP="0074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B501" w14:textId="77777777" w:rsidR="00747FB5" w:rsidRDefault="00747FB5" w:rsidP="00747FB5">
      <w:r>
        <w:separator/>
      </w:r>
    </w:p>
  </w:footnote>
  <w:footnote w:type="continuationSeparator" w:id="0">
    <w:p w14:paraId="156F9F88" w14:textId="77777777" w:rsidR="00747FB5" w:rsidRDefault="00747FB5" w:rsidP="0074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B9B"/>
    <w:rsid w:val="002532F3"/>
    <w:rsid w:val="002B0F7B"/>
    <w:rsid w:val="002C7AF5"/>
    <w:rsid w:val="004D0B9B"/>
    <w:rsid w:val="004F32A5"/>
    <w:rsid w:val="00726093"/>
    <w:rsid w:val="00747FB5"/>
    <w:rsid w:val="007F4360"/>
    <w:rsid w:val="00B127F6"/>
    <w:rsid w:val="00DF2AE7"/>
    <w:rsid w:val="00F01676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12517"/>
  <w15:docId w15:val="{2B1F6CD5-27D0-43E1-9607-719093B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FB5"/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5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747FB5"/>
  </w:style>
  <w:style w:type="paragraph" w:styleId="a5">
    <w:name w:val="footer"/>
    <w:basedOn w:val="a"/>
    <w:link w:val="a6"/>
    <w:uiPriority w:val="99"/>
    <w:unhideWhenUsed/>
    <w:rsid w:val="00747FB5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747FB5"/>
  </w:style>
  <w:style w:type="table" w:styleId="a7">
    <w:name w:val="Table Grid"/>
    <w:basedOn w:val="a1"/>
    <w:uiPriority w:val="39"/>
    <w:rsid w:val="0074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加藤玲奈</dc:creator>
  <cp:lastModifiedBy>PCN399</cp:lastModifiedBy>
  <cp:revision>10</cp:revision>
  <cp:lastPrinted>2021-03-22T06:49:00Z</cp:lastPrinted>
  <dcterms:created xsi:type="dcterms:W3CDTF">2016-02-16T11:06:00Z</dcterms:created>
  <dcterms:modified xsi:type="dcterms:W3CDTF">2022-03-23T06:39:00Z</dcterms:modified>
</cp:coreProperties>
</file>